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FAD35" w14:textId="77777777" w:rsidR="008B0091" w:rsidRDefault="008B0091" w:rsidP="008B0091">
      <w:pPr>
        <w:pStyle w:val="a3"/>
        <w:wordWrap/>
        <w:spacing w:line="276" w:lineRule="auto"/>
        <w:ind w:left="300" w:right="300"/>
        <w:jc w:val="left"/>
        <w:rPr>
          <w:rFonts w:eastAsia="함초롬바탕"/>
          <w:b/>
          <w:bCs/>
          <w:sz w:val="18"/>
          <w:szCs w:val="18"/>
        </w:rPr>
      </w:pPr>
    </w:p>
    <w:p w14:paraId="69F4D026" w14:textId="77777777" w:rsidR="008B0091" w:rsidRDefault="008B0091" w:rsidP="008B0091">
      <w:pPr>
        <w:pStyle w:val="a3"/>
        <w:wordWrap/>
        <w:spacing w:line="276" w:lineRule="auto"/>
        <w:ind w:left="300" w:right="300"/>
        <w:jc w:val="left"/>
        <w:rPr>
          <w:rFonts w:eastAsia="함초롬바탕"/>
          <w:b/>
          <w:bCs/>
          <w:sz w:val="18"/>
          <w:szCs w:val="18"/>
        </w:rPr>
      </w:pPr>
    </w:p>
    <w:p w14:paraId="6FE2326B" w14:textId="77777777" w:rsidR="008B0091" w:rsidRDefault="008B0091" w:rsidP="008B0091">
      <w:pPr>
        <w:pStyle w:val="a3"/>
        <w:wordWrap/>
        <w:spacing w:line="276" w:lineRule="auto"/>
        <w:ind w:left="300" w:right="300"/>
        <w:jc w:val="center"/>
      </w:pPr>
      <w:r>
        <w:rPr>
          <w:rFonts w:eastAsia="함초롬바탕" w:hAnsi="함초롬바탕" w:cs="함초롬바탕" w:hint="eastAsia"/>
          <w:b/>
          <w:bCs/>
          <w:sz w:val="40"/>
          <w:szCs w:val="40"/>
        </w:rPr>
        <w:t>정기총회 위임장</w:t>
      </w:r>
      <w:bookmarkStart w:id="0" w:name="_GoBack"/>
      <w:bookmarkEnd w:id="0"/>
    </w:p>
    <w:p w14:paraId="53B5334C" w14:textId="77777777" w:rsidR="008B0091" w:rsidRPr="008B0091" w:rsidRDefault="008B0091" w:rsidP="008B0091">
      <w:pPr>
        <w:pStyle w:val="a3"/>
        <w:wordWrap/>
        <w:spacing w:line="276" w:lineRule="auto"/>
        <w:ind w:left="300" w:right="300"/>
        <w:jc w:val="center"/>
        <w:rPr>
          <w:rFonts w:eastAsia="함초롬바탕"/>
          <w:sz w:val="22"/>
          <w:szCs w:val="22"/>
        </w:rPr>
      </w:pPr>
    </w:p>
    <w:p w14:paraId="697DD155" w14:textId="77777777" w:rsidR="008B0091" w:rsidRDefault="008B0091" w:rsidP="008B0091">
      <w:pPr>
        <w:pStyle w:val="a3"/>
        <w:wordWrap/>
        <w:spacing w:line="276" w:lineRule="auto"/>
        <w:ind w:left="300" w:right="300"/>
        <w:jc w:val="left"/>
      </w:pPr>
      <w:r>
        <w:rPr>
          <w:rFonts w:eastAsia="함초롬바탕" w:hAnsi="함초롬바탕" w:cs="함초롬바탕" w:hint="eastAsia"/>
          <w:sz w:val="22"/>
          <w:szCs w:val="22"/>
        </w:rPr>
        <w:t>수임인 성명</w:t>
      </w:r>
      <w:r>
        <w:rPr>
          <w:rFonts w:eastAsia="함초롬바탕"/>
          <w:sz w:val="22"/>
          <w:szCs w:val="22"/>
        </w:rPr>
        <w:t xml:space="preserve">: </w:t>
      </w:r>
      <w:r>
        <w:rPr>
          <w:rFonts w:eastAsia="함초롬바탕" w:hAnsi="함초롬바탕" w:cs="함초롬바탕" w:hint="eastAsia"/>
          <w:sz w:val="22"/>
          <w:szCs w:val="22"/>
        </w:rPr>
        <w:t>김명철</w:t>
      </w:r>
    </w:p>
    <w:p w14:paraId="1AD4AB35" w14:textId="77777777" w:rsidR="008B0091" w:rsidRDefault="008B0091" w:rsidP="008B0091">
      <w:pPr>
        <w:pStyle w:val="a3"/>
        <w:wordWrap/>
        <w:spacing w:line="276" w:lineRule="auto"/>
        <w:ind w:left="300" w:right="300"/>
        <w:jc w:val="left"/>
      </w:pPr>
      <w:r>
        <w:rPr>
          <w:rFonts w:eastAsia="함초롬바탕" w:hAnsi="함초롬바탕" w:cs="함초롬바탕" w:hint="eastAsia"/>
          <w:sz w:val="22"/>
          <w:szCs w:val="22"/>
        </w:rPr>
        <w:t>생년월일</w:t>
      </w:r>
      <w:r>
        <w:rPr>
          <w:rFonts w:eastAsia="함초롬바탕"/>
          <w:sz w:val="22"/>
          <w:szCs w:val="22"/>
        </w:rPr>
        <w:t>: 1958. 11. 20.</w:t>
      </w:r>
    </w:p>
    <w:p w14:paraId="6BB8D75C" w14:textId="77777777" w:rsidR="008B0091" w:rsidRDefault="008B0091" w:rsidP="008B0091">
      <w:pPr>
        <w:pStyle w:val="a3"/>
        <w:wordWrap/>
        <w:spacing w:line="276" w:lineRule="auto"/>
        <w:ind w:left="300" w:right="300"/>
        <w:jc w:val="left"/>
        <w:rPr>
          <w:rFonts w:eastAsia="함초롬바탕"/>
          <w:sz w:val="22"/>
          <w:szCs w:val="22"/>
        </w:rPr>
      </w:pPr>
    </w:p>
    <w:p w14:paraId="2D2ACCB9" w14:textId="77777777" w:rsidR="008B0091" w:rsidRDefault="008B0091" w:rsidP="008B0091">
      <w:pPr>
        <w:pStyle w:val="a3"/>
        <w:wordWrap/>
        <w:spacing w:line="276" w:lineRule="auto"/>
        <w:ind w:left="300" w:right="300"/>
        <w:jc w:val="left"/>
      </w:pPr>
      <w:r>
        <w:rPr>
          <w:rFonts w:eastAsia="함초롬바탕" w:hAnsi="함초롬바탕" w:cs="함초롬바탕" w:hint="eastAsia"/>
          <w:sz w:val="22"/>
          <w:szCs w:val="22"/>
        </w:rPr>
        <w:t>본인 은</w:t>
      </w:r>
      <w:r>
        <w:rPr>
          <w:rFonts w:eastAsia="함초롬바탕"/>
          <w:sz w:val="22"/>
          <w:szCs w:val="22"/>
        </w:rPr>
        <w:t>(</w:t>
      </w:r>
      <w:r>
        <w:rPr>
          <w:rFonts w:eastAsia="함초롬바탕" w:hAnsi="함초롬바탕" w:cs="함초롬바탕" w:hint="eastAsia"/>
          <w:sz w:val="22"/>
          <w:szCs w:val="22"/>
        </w:rPr>
        <w:t>는</w:t>
      </w:r>
      <w:r>
        <w:rPr>
          <w:rFonts w:eastAsia="함초롬바탕"/>
          <w:sz w:val="22"/>
          <w:szCs w:val="22"/>
        </w:rPr>
        <w:t xml:space="preserve">) </w:t>
      </w:r>
      <w:r>
        <w:rPr>
          <w:rFonts w:eastAsia="함초롬바탕" w:hAnsi="함초롬바탕" w:cs="함초롬바탕" w:hint="eastAsia"/>
          <w:sz w:val="22"/>
          <w:szCs w:val="22"/>
        </w:rPr>
        <w:t>사단법인 간디공동체의 회원으로서 위 사람에게</w:t>
      </w:r>
      <w:r>
        <w:br/>
      </w:r>
      <w:r>
        <w:rPr>
          <w:rFonts w:eastAsia="함초롬바탕" w:hAnsi="함초롬바탕" w:cs="함초롬바탕" w:hint="eastAsia"/>
          <w:sz w:val="22"/>
          <w:szCs w:val="22"/>
        </w:rPr>
        <w:t>이번 정기총회의 아래와 같은 안건에 대한 의결권을 위임한다</w:t>
      </w:r>
      <w:r>
        <w:rPr>
          <w:rFonts w:eastAsia="함초롬바탕"/>
          <w:sz w:val="22"/>
          <w:szCs w:val="22"/>
        </w:rPr>
        <w:t>.</w:t>
      </w:r>
    </w:p>
    <w:p w14:paraId="5DFCA90D" w14:textId="77777777" w:rsidR="008B0091" w:rsidRPr="008B0091" w:rsidRDefault="008B0091" w:rsidP="008B0091">
      <w:pPr>
        <w:pStyle w:val="a3"/>
        <w:wordWrap/>
        <w:spacing w:line="276" w:lineRule="auto"/>
        <w:ind w:left="300" w:right="300"/>
        <w:jc w:val="left"/>
        <w:rPr>
          <w:rFonts w:eastAsia="함초롬바탕"/>
          <w:sz w:val="22"/>
          <w:szCs w:val="22"/>
        </w:rPr>
      </w:pPr>
    </w:p>
    <w:p w14:paraId="40EE3B61" w14:textId="77777777" w:rsidR="008B0091" w:rsidRDefault="008B0091" w:rsidP="008B0091">
      <w:pPr>
        <w:pStyle w:val="a3"/>
        <w:wordWrap/>
        <w:spacing w:line="276" w:lineRule="auto"/>
        <w:ind w:left="300" w:right="300"/>
        <w:jc w:val="left"/>
      </w:pPr>
      <w:r>
        <w:rPr>
          <w:rFonts w:eastAsia="함초롬바탕" w:hAnsi="함초롬바탕" w:cs="함초롬바탕" w:hint="eastAsia"/>
          <w:sz w:val="22"/>
          <w:szCs w:val="22"/>
        </w:rPr>
        <w:t>총회 일시</w:t>
      </w:r>
      <w:r>
        <w:rPr>
          <w:rFonts w:eastAsia="함초롬바탕"/>
          <w:sz w:val="22"/>
          <w:szCs w:val="22"/>
        </w:rPr>
        <w:t>: 2020</w:t>
      </w:r>
      <w:r>
        <w:rPr>
          <w:rFonts w:eastAsia="함초롬바탕" w:hAnsi="함초롬바탕" w:cs="함초롬바탕" w:hint="eastAsia"/>
          <w:sz w:val="22"/>
          <w:szCs w:val="22"/>
        </w:rPr>
        <w:t xml:space="preserve">년 </w:t>
      </w:r>
      <w:r>
        <w:rPr>
          <w:rFonts w:eastAsia="함초롬바탕"/>
          <w:sz w:val="22"/>
          <w:szCs w:val="22"/>
        </w:rPr>
        <w:t>2</w:t>
      </w:r>
      <w:r>
        <w:rPr>
          <w:rFonts w:eastAsia="함초롬바탕" w:hAnsi="함초롬바탕" w:cs="함초롬바탕" w:hint="eastAsia"/>
          <w:sz w:val="22"/>
          <w:szCs w:val="22"/>
        </w:rPr>
        <w:t xml:space="preserve">월 </w:t>
      </w:r>
      <w:r>
        <w:rPr>
          <w:rFonts w:eastAsia="함초롬바탕"/>
          <w:sz w:val="22"/>
          <w:szCs w:val="22"/>
        </w:rPr>
        <w:t>23</w:t>
      </w:r>
      <w:r>
        <w:rPr>
          <w:rFonts w:eastAsia="함초롬바탕" w:hAnsi="함초롬바탕" w:cs="함초롬바탕" w:hint="eastAsia"/>
          <w:sz w:val="22"/>
          <w:szCs w:val="22"/>
        </w:rPr>
        <w:t xml:space="preserve">일 </w:t>
      </w:r>
      <w:r>
        <w:rPr>
          <w:rFonts w:eastAsia="함초롬바탕"/>
          <w:sz w:val="22"/>
          <w:szCs w:val="22"/>
        </w:rPr>
        <w:t>10</w:t>
      </w:r>
      <w:r>
        <w:rPr>
          <w:rFonts w:eastAsia="함초롬바탕" w:hAnsi="함초롬바탕" w:cs="함초롬바탕" w:hint="eastAsia"/>
          <w:sz w:val="22"/>
          <w:szCs w:val="22"/>
        </w:rPr>
        <w:t>시</w:t>
      </w:r>
    </w:p>
    <w:p w14:paraId="0E68C20C" w14:textId="77777777" w:rsidR="008B0091" w:rsidRDefault="008B0091" w:rsidP="008B0091">
      <w:pPr>
        <w:pStyle w:val="a3"/>
        <w:wordWrap/>
        <w:spacing w:line="276" w:lineRule="auto"/>
        <w:ind w:left="300" w:right="300"/>
        <w:jc w:val="left"/>
      </w:pPr>
      <w:r>
        <w:rPr>
          <w:rFonts w:eastAsia="함초롬바탕" w:hAnsi="함초롬바탕" w:cs="함초롬바탕" w:hint="eastAsia"/>
          <w:sz w:val="22"/>
          <w:szCs w:val="22"/>
        </w:rPr>
        <w:t>총회 장소</w:t>
      </w:r>
      <w:r>
        <w:rPr>
          <w:rFonts w:eastAsia="함초롬바탕"/>
          <w:sz w:val="22"/>
          <w:szCs w:val="22"/>
        </w:rPr>
        <w:t xml:space="preserve">: </w:t>
      </w:r>
      <w:r>
        <w:rPr>
          <w:rFonts w:eastAsia="함초롬바탕" w:hAnsi="함초롬바탕" w:cs="함초롬바탕" w:hint="eastAsia"/>
          <w:sz w:val="22"/>
          <w:szCs w:val="22"/>
        </w:rPr>
        <w:t xml:space="preserve">제천간디학교 강당 </w:t>
      </w:r>
      <w:r>
        <w:rPr>
          <w:rFonts w:eastAsia="함초롬바탕"/>
          <w:sz w:val="22"/>
          <w:szCs w:val="22"/>
        </w:rPr>
        <w:t>(</w:t>
      </w:r>
      <w:r>
        <w:rPr>
          <w:rFonts w:eastAsia="함초롬바탕" w:hAnsi="함초롬바탕" w:cs="함초롬바탕" w:hint="eastAsia"/>
          <w:sz w:val="22"/>
          <w:szCs w:val="22"/>
        </w:rPr>
        <w:t xml:space="preserve">충북 제천시 덕산면 약초로 </w:t>
      </w:r>
      <w:r>
        <w:rPr>
          <w:rFonts w:eastAsia="함초롬바탕"/>
          <w:sz w:val="22"/>
          <w:szCs w:val="22"/>
        </w:rPr>
        <w:t>561)</w:t>
      </w:r>
    </w:p>
    <w:p w14:paraId="63E8F69D" w14:textId="77777777" w:rsidR="008B0091" w:rsidRDefault="008B0091" w:rsidP="008B0091">
      <w:pPr>
        <w:pStyle w:val="a3"/>
        <w:wordWrap/>
        <w:spacing w:line="276" w:lineRule="auto"/>
        <w:ind w:left="300" w:right="300"/>
        <w:jc w:val="left"/>
      </w:pPr>
      <w:r>
        <w:rPr>
          <w:rFonts w:eastAsia="함초롬바탕" w:hAnsi="함초롬바탕" w:cs="함초롬바탕" w:hint="eastAsia"/>
          <w:sz w:val="22"/>
          <w:szCs w:val="22"/>
        </w:rPr>
        <w:t>총회 안건</w:t>
      </w:r>
      <w:r>
        <w:rPr>
          <w:rFonts w:eastAsia="함초롬바탕"/>
          <w:sz w:val="22"/>
          <w:szCs w:val="22"/>
        </w:rPr>
        <w:t>:</w:t>
      </w:r>
    </w:p>
    <w:p w14:paraId="7B49BDF9" w14:textId="77777777" w:rsidR="008B0091" w:rsidRDefault="008B0091" w:rsidP="008B0091">
      <w:pPr>
        <w:pStyle w:val="a3"/>
        <w:spacing w:line="276" w:lineRule="auto"/>
        <w:ind w:left="682"/>
      </w:pPr>
      <w:r>
        <w:rPr>
          <w:rFonts w:eastAsia="함초롬바탕" w:hAnsi="함초롬바탕" w:cs="함초롬바탕" w:hint="eastAsia"/>
          <w:sz w:val="22"/>
          <w:szCs w:val="22"/>
        </w:rPr>
        <w:t>가</w:t>
      </w:r>
      <w:r>
        <w:rPr>
          <w:rFonts w:eastAsia="함초롬바탕"/>
          <w:sz w:val="22"/>
          <w:szCs w:val="22"/>
        </w:rPr>
        <w:t xml:space="preserve">. </w:t>
      </w:r>
      <w:r>
        <w:rPr>
          <w:rFonts w:eastAsia="함초롬바탕" w:hAnsi="함초롬바탕" w:cs="함초롬바탕" w:hint="eastAsia"/>
          <w:sz w:val="22"/>
          <w:szCs w:val="22"/>
        </w:rPr>
        <w:t>보고안건</w:t>
      </w:r>
    </w:p>
    <w:p w14:paraId="5709EA99" w14:textId="77777777" w:rsidR="008B0091" w:rsidRDefault="008B0091" w:rsidP="008B0091">
      <w:pPr>
        <w:pStyle w:val="a3"/>
        <w:spacing w:line="276" w:lineRule="auto"/>
        <w:ind w:left="682"/>
      </w:pPr>
      <w:r>
        <w:rPr>
          <w:rFonts w:eastAsia="함초롬바탕"/>
          <w:sz w:val="22"/>
          <w:szCs w:val="22"/>
        </w:rPr>
        <w:t>1) 2019</w:t>
      </w:r>
      <w:r>
        <w:rPr>
          <w:rFonts w:eastAsia="함초롬바탕" w:hAnsi="함초롬바탕" w:cs="함초롬바탕" w:hint="eastAsia"/>
          <w:sz w:val="22"/>
          <w:szCs w:val="22"/>
        </w:rPr>
        <w:t>년 현황보고</w:t>
      </w:r>
      <w:r>
        <w:rPr>
          <w:rFonts w:eastAsia="함초롬바탕"/>
          <w:sz w:val="22"/>
          <w:szCs w:val="22"/>
        </w:rPr>
        <w:t>(</w:t>
      </w:r>
      <w:proofErr w:type="spellStart"/>
      <w:r>
        <w:rPr>
          <w:rFonts w:eastAsia="함초롬바탕" w:hAnsi="함초롬바탕" w:cs="함초롬바탕" w:hint="eastAsia"/>
          <w:sz w:val="22"/>
          <w:szCs w:val="22"/>
        </w:rPr>
        <w:t>조직별</w:t>
      </w:r>
      <w:proofErr w:type="spellEnd"/>
      <w:r>
        <w:rPr>
          <w:rFonts w:eastAsia="함초롬바탕" w:hAnsi="함초롬바탕" w:cs="함초롬바탕" w:hint="eastAsia"/>
          <w:sz w:val="22"/>
          <w:szCs w:val="22"/>
        </w:rPr>
        <w:t xml:space="preserve"> 현황 보고</w:t>
      </w:r>
      <w:r>
        <w:rPr>
          <w:rFonts w:eastAsia="함초롬바탕"/>
          <w:sz w:val="22"/>
          <w:szCs w:val="22"/>
        </w:rPr>
        <w:t>)</w:t>
      </w:r>
    </w:p>
    <w:p w14:paraId="3279D436" w14:textId="77777777" w:rsidR="008B0091" w:rsidRDefault="008B0091" w:rsidP="008B0091">
      <w:pPr>
        <w:pStyle w:val="a3"/>
        <w:spacing w:line="276" w:lineRule="auto"/>
        <w:ind w:left="682"/>
      </w:pPr>
      <w:r>
        <w:rPr>
          <w:rFonts w:eastAsia="함초롬바탕" w:hAnsi="함초롬바탕" w:cs="함초롬바탕" w:hint="eastAsia"/>
          <w:sz w:val="22"/>
          <w:szCs w:val="22"/>
        </w:rPr>
        <w:t>나</w:t>
      </w:r>
      <w:r>
        <w:rPr>
          <w:rFonts w:eastAsia="함초롬바탕"/>
          <w:sz w:val="22"/>
          <w:szCs w:val="22"/>
        </w:rPr>
        <w:t xml:space="preserve">. </w:t>
      </w:r>
      <w:r>
        <w:rPr>
          <w:rFonts w:eastAsia="함초롬바탕" w:hAnsi="함초롬바탕" w:cs="함초롬바탕" w:hint="eastAsia"/>
          <w:sz w:val="22"/>
          <w:szCs w:val="22"/>
        </w:rPr>
        <w:t>승인안건</w:t>
      </w:r>
    </w:p>
    <w:p w14:paraId="06CEF349" w14:textId="77777777" w:rsidR="008B0091" w:rsidRDefault="008B0091" w:rsidP="008B0091">
      <w:pPr>
        <w:pStyle w:val="a3"/>
        <w:spacing w:line="276" w:lineRule="auto"/>
        <w:ind w:left="682"/>
      </w:pPr>
      <w:r>
        <w:rPr>
          <w:rFonts w:eastAsia="함초롬바탕"/>
          <w:sz w:val="22"/>
          <w:szCs w:val="22"/>
        </w:rPr>
        <w:t>1) 2019</w:t>
      </w:r>
      <w:r>
        <w:rPr>
          <w:rFonts w:eastAsia="함초롬바탕" w:hAnsi="함초롬바탕" w:cs="함초롬바탕" w:hint="eastAsia"/>
          <w:sz w:val="22"/>
          <w:szCs w:val="22"/>
        </w:rPr>
        <w:t>년 결산 승인</w:t>
      </w:r>
    </w:p>
    <w:p w14:paraId="4C57FEED" w14:textId="77777777" w:rsidR="008B0091" w:rsidRDefault="008B0091" w:rsidP="008B0091">
      <w:pPr>
        <w:pStyle w:val="a3"/>
        <w:spacing w:line="276" w:lineRule="auto"/>
        <w:ind w:left="682"/>
      </w:pPr>
      <w:r>
        <w:rPr>
          <w:rFonts w:eastAsia="함초롬바탕"/>
          <w:sz w:val="22"/>
          <w:szCs w:val="22"/>
        </w:rPr>
        <w:t>2) 2019</w:t>
      </w:r>
      <w:r>
        <w:rPr>
          <w:rFonts w:eastAsia="함초롬바탕" w:hAnsi="함초롬바탕" w:cs="함초롬바탕" w:hint="eastAsia"/>
          <w:sz w:val="22"/>
          <w:szCs w:val="22"/>
        </w:rPr>
        <w:t>년 감사보고서 채택</w:t>
      </w:r>
    </w:p>
    <w:p w14:paraId="66DBA7E8" w14:textId="77777777" w:rsidR="008B0091" w:rsidRDefault="008B0091" w:rsidP="008B0091">
      <w:pPr>
        <w:pStyle w:val="a3"/>
        <w:spacing w:line="276" w:lineRule="auto"/>
        <w:ind w:left="682"/>
      </w:pPr>
      <w:r>
        <w:rPr>
          <w:rFonts w:eastAsia="함초롬바탕"/>
          <w:sz w:val="22"/>
          <w:szCs w:val="22"/>
        </w:rPr>
        <w:t>3) 2020</w:t>
      </w:r>
      <w:r>
        <w:rPr>
          <w:rFonts w:eastAsia="함초롬바탕" w:hAnsi="함초롬바탕" w:cs="함초롬바탕" w:hint="eastAsia"/>
          <w:sz w:val="22"/>
          <w:szCs w:val="22"/>
        </w:rPr>
        <w:t>년 사업계획과 예산안 승인</w:t>
      </w:r>
    </w:p>
    <w:p w14:paraId="13C55902" w14:textId="77777777" w:rsidR="008B0091" w:rsidRDefault="008B0091" w:rsidP="008B0091">
      <w:pPr>
        <w:pStyle w:val="a3"/>
        <w:spacing w:line="276" w:lineRule="auto"/>
        <w:ind w:left="682"/>
      </w:pPr>
      <w:r>
        <w:rPr>
          <w:rFonts w:eastAsia="함초롬바탕"/>
          <w:sz w:val="22"/>
          <w:szCs w:val="22"/>
        </w:rPr>
        <w:t xml:space="preserve">4) </w:t>
      </w:r>
      <w:r>
        <w:rPr>
          <w:rFonts w:eastAsia="함초롬바탕" w:hAnsi="함초롬바탕" w:cs="함초롬바탕" w:hint="eastAsia"/>
          <w:sz w:val="22"/>
          <w:szCs w:val="22"/>
        </w:rPr>
        <w:t>기타</w:t>
      </w:r>
    </w:p>
    <w:p w14:paraId="14F46085" w14:textId="77777777" w:rsidR="008B0091" w:rsidRDefault="008B0091" w:rsidP="008B0091">
      <w:pPr>
        <w:pStyle w:val="a3"/>
        <w:wordWrap/>
        <w:spacing w:line="276" w:lineRule="auto"/>
        <w:ind w:left="300" w:right="300"/>
        <w:jc w:val="right"/>
        <w:rPr>
          <w:rFonts w:eastAsia="함초롬바탕"/>
          <w:sz w:val="24"/>
          <w:szCs w:val="24"/>
        </w:rPr>
      </w:pPr>
    </w:p>
    <w:p w14:paraId="7E278A08" w14:textId="77777777" w:rsidR="008B0091" w:rsidRDefault="008B0091" w:rsidP="008B0091">
      <w:pPr>
        <w:pStyle w:val="a3"/>
        <w:wordWrap/>
        <w:spacing w:line="276" w:lineRule="auto"/>
        <w:ind w:left="300" w:right="300"/>
        <w:jc w:val="right"/>
      </w:pPr>
      <w:r>
        <w:rPr>
          <w:rFonts w:eastAsia="함초롬바탕" w:hAnsi="함초롬바탕" w:cs="함초롬바탕" w:hint="eastAsia"/>
          <w:sz w:val="24"/>
          <w:szCs w:val="24"/>
        </w:rPr>
        <w:t>위임인</w:t>
      </w:r>
      <w:r>
        <w:rPr>
          <w:rFonts w:eastAsia="함초롬바탕"/>
          <w:sz w:val="24"/>
          <w:szCs w:val="24"/>
        </w:rPr>
        <w:t xml:space="preserve">: </w:t>
      </w:r>
      <w:r>
        <w:rPr>
          <w:rFonts w:eastAsia="함초롬바탕"/>
          <w:sz w:val="24"/>
          <w:szCs w:val="24"/>
        </w:rPr>
        <w:t xml:space="preserve">          </w:t>
      </w:r>
      <w:r>
        <w:rPr>
          <w:rFonts w:eastAsia="함초롬바탕"/>
          <w:sz w:val="24"/>
          <w:szCs w:val="24"/>
        </w:rPr>
        <w:t>(</w:t>
      </w:r>
      <w:r>
        <w:rPr>
          <w:rFonts w:eastAsia="함초롬바탕" w:hAnsi="함초롬바탕" w:cs="함초롬바탕" w:hint="eastAsia"/>
          <w:sz w:val="24"/>
          <w:szCs w:val="24"/>
        </w:rPr>
        <w:t>인</w:t>
      </w:r>
      <w:r>
        <w:rPr>
          <w:rFonts w:eastAsia="함초롬바탕" w:hAnsi="함초롬바탕" w:cs="함초롬바탕"/>
          <w:sz w:val="24"/>
          <w:szCs w:val="24"/>
        </w:rPr>
        <w:t>/</w:t>
      </w:r>
      <w:r>
        <w:rPr>
          <w:rFonts w:eastAsia="함초롬바탕" w:hAnsi="함초롬바탕" w:cs="함초롬바탕" w:hint="eastAsia"/>
          <w:sz w:val="24"/>
          <w:szCs w:val="24"/>
        </w:rPr>
        <w:t>서명</w:t>
      </w:r>
      <w:r>
        <w:rPr>
          <w:rFonts w:eastAsia="함초롬바탕"/>
          <w:sz w:val="24"/>
          <w:szCs w:val="24"/>
        </w:rPr>
        <w:t>)</w:t>
      </w:r>
    </w:p>
    <w:p w14:paraId="4DE74C31" w14:textId="77777777" w:rsidR="008B0091" w:rsidRDefault="008B0091" w:rsidP="008B0091">
      <w:pPr>
        <w:pStyle w:val="a3"/>
        <w:wordWrap/>
        <w:spacing w:line="276" w:lineRule="auto"/>
        <w:ind w:left="300" w:right="300"/>
        <w:jc w:val="right"/>
      </w:pPr>
      <w:r>
        <w:rPr>
          <w:rFonts w:eastAsia="함초롬바탕" w:hAnsi="함초롬바탕" w:cs="함초롬바탕" w:hint="eastAsia"/>
          <w:sz w:val="24"/>
          <w:szCs w:val="24"/>
        </w:rPr>
        <w:t>생년월일</w:t>
      </w:r>
      <w:r>
        <w:rPr>
          <w:rFonts w:eastAsia="함초롬바탕"/>
          <w:sz w:val="24"/>
          <w:szCs w:val="24"/>
        </w:rPr>
        <w:t xml:space="preserve">: </w:t>
      </w:r>
      <w:r>
        <w:rPr>
          <w:rFonts w:eastAsia="함초롬바탕"/>
          <w:sz w:val="24"/>
          <w:szCs w:val="24"/>
        </w:rPr>
        <w:t xml:space="preserve">    </w:t>
      </w:r>
      <w:r>
        <w:rPr>
          <w:rFonts w:eastAsia="함초롬바탕" w:hAnsi="함초롬바탕" w:cs="함초롬바탕" w:hint="eastAsia"/>
          <w:sz w:val="24"/>
          <w:szCs w:val="24"/>
        </w:rPr>
        <w:t xml:space="preserve">년 </w:t>
      </w:r>
      <w:r>
        <w:rPr>
          <w:rFonts w:eastAsia="함초롬바탕" w:hAnsi="함초롬바탕" w:cs="함초롬바탕"/>
          <w:sz w:val="24"/>
          <w:szCs w:val="24"/>
        </w:rPr>
        <w:t xml:space="preserve">   </w:t>
      </w:r>
      <w:r>
        <w:rPr>
          <w:rFonts w:eastAsia="함초롬바탕" w:hAnsi="함초롬바탕" w:cs="함초롬바탕" w:hint="eastAsia"/>
          <w:sz w:val="24"/>
          <w:szCs w:val="24"/>
        </w:rPr>
        <w:t xml:space="preserve">월 </w:t>
      </w:r>
      <w:r>
        <w:rPr>
          <w:rFonts w:eastAsia="함초롬바탕" w:hAnsi="함초롬바탕" w:cs="함초롬바탕"/>
          <w:sz w:val="24"/>
          <w:szCs w:val="24"/>
        </w:rPr>
        <w:t xml:space="preserve">   </w:t>
      </w:r>
      <w:r>
        <w:rPr>
          <w:rFonts w:eastAsia="함초롬바탕" w:hAnsi="함초롬바탕" w:cs="함초롬바탕" w:hint="eastAsia"/>
          <w:sz w:val="24"/>
          <w:szCs w:val="24"/>
        </w:rPr>
        <w:t>일</w:t>
      </w:r>
    </w:p>
    <w:p w14:paraId="3D62D43C" w14:textId="77777777" w:rsidR="008B0091" w:rsidRDefault="008B0091" w:rsidP="008B0091">
      <w:pPr>
        <w:pStyle w:val="a3"/>
        <w:wordWrap/>
        <w:spacing w:line="276" w:lineRule="auto"/>
        <w:ind w:left="300" w:right="300"/>
        <w:jc w:val="center"/>
        <w:rPr>
          <w:rFonts w:eastAsia="함초롬바탕"/>
          <w:sz w:val="24"/>
          <w:szCs w:val="24"/>
        </w:rPr>
      </w:pPr>
    </w:p>
    <w:p w14:paraId="1374D2DF" w14:textId="77777777" w:rsidR="008B0091" w:rsidRDefault="008B0091" w:rsidP="008B0091">
      <w:pPr>
        <w:pStyle w:val="a3"/>
        <w:wordWrap/>
        <w:spacing w:line="276" w:lineRule="auto"/>
        <w:ind w:left="300" w:right="300"/>
        <w:jc w:val="center"/>
      </w:pPr>
      <w:r>
        <w:rPr>
          <w:rFonts w:eastAsia="함초롬바탕"/>
          <w:sz w:val="24"/>
          <w:szCs w:val="24"/>
        </w:rPr>
        <w:t>2020</w:t>
      </w:r>
      <w:r>
        <w:rPr>
          <w:rFonts w:eastAsia="함초롬바탕" w:hAnsi="함초롬바탕" w:cs="함초롬바탕" w:hint="eastAsia"/>
          <w:sz w:val="24"/>
          <w:szCs w:val="24"/>
        </w:rPr>
        <w:t>년</w:t>
      </w:r>
      <w:r>
        <w:rPr>
          <w:rFonts w:eastAsia="함초롬바탕" w:hAnsi="함초롬바탕" w:cs="함초롬바탕" w:hint="eastAsia"/>
          <w:sz w:val="24"/>
          <w:szCs w:val="24"/>
        </w:rPr>
        <w:t xml:space="preserve"> </w:t>
      </w:r>
      <w:r>
        <w:rPr>
          <w:rFonts w:eastAsia="함초롬바탕" w:hAnsi="함초롬바탕" w:cs="함초롬바탕"/>
          <w:sz w:val="24"/>
          <w:szCs w:val="24"/>
        </w:rPr>
        <w:t xml:space="preserve"> </w:t>
      </w:r>
      <w:r>
        <w:rPr>
          <w:rFonts w:eastAsia="함초롬바탕" w:hAnsi="함초롬바탕" w:cs="함초롬바탕" w:hint="eastAsia"/>
          <w:sz w:val="24"/>
          <w:szCs w:val="24"/>
        </w:rPr>
        <w:t xml:space="preserve"> 월 </w:t>
      </w:r>
      <w:r>
        <w:rPr>
          <w:rFonts w:eastAsia="함초롬바탕" w:hAnsi="함초롬바탕" w:cs="함초롬바탕"/>
          <w:sz w:val="24"/>
          <w:szCs w:val="24"/>
        </w:rPr>
        <w:t xml:space="preserve">  </w:t>
      </w:r>
      <w:r>
        <w:rPr>
          <w:rFonts w:eastAsia="함초롬바탕" w:hAnsi="함초롬바탕" w:cs="함초롬바탕" w:hint="eastAsia"/>
          <w:sz w:val="24"/>
          <w:szCs w:val="24"/>
        </w:rPr>
        <w:t>일</w:t>
      </w:r>
    </w:p>
    <w:p w14:paraId="03CA7D06" w14:textId="77777777" w:rsidR="008B0091" w:rsidRDefault="008B0091" w:rsidP="008B0091">
      <w:pPr>
        <w:pStyle w:val="a3"/>
        <w:wordWrap/>
        <w:spacing w:line="276" w:lineRule="auto"/>
        <w:ind w:left="300" w:right="300"/>
        <w:jc w:val="center"/>
        <w:rPr>
          <w:rFonts w:eastAsia="함초롬바탕"/>
          <w:sz w:val="24"/>
          <w:szCs w:val="24"/>
        </w:rPr>
      </w:pPr>
    </w:p>
    <w:p w14:paraId="0A2AF1A6" w14:textId="77777777" w:rsidR="008B0091" w:rsidRDefault="008B0091" w:rsidP="008B0091">
      <w:pPr>
        <w:pStyle w:val="a3"/>
        <w:wordWrap/>
        <w:spacing w:line="276" w:lineRule="auto"/>
        <w:ind w:left="300" w:right="300"/>
        <w:jc w:val="center"/>
      </w:pPr>
      <w:r>
        <w:rPr>
          <w:rFonts w:eastAsia="함초롬바탕" w:hAnsi="함초롬바탕" w:cs="함초롬바탕" w:hint="eastAsia"/>
          <w:b/>
          <w:bCs/>
          <w:sz w:val="24"/>
          <w:szCs w:val="24"/>
        </w:rPr>
        <w:t>사단법인 간디공동체 귀중</w:t>
      </w:r>
    </w:p>
    <w:p w14:paraId="2C853610" w14:textId="77777777" w:rsidR="008B0091" w:rsidRPr="008B0091" w:rsidRDefault="008B0091" w:rsidP="008B0091">
      <w:pPr>
        <w:spacing w:line="276" w:lineRule="auto"/>
      </w:pPr>
    </w:p>
    <w:sectPr w:rsidR="008B0091" w:rsidRPr="008B009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91"/>
    <w:rsid w:val="008B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0D481"/>
  <w15:chartTrackingRefBased/>
  <w15:docId w15:val="{508A2AA4-D844-4FBA-8E07-794A7CDB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B009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JeongHo</dc:creator>
  <cp:keywords/>
  <dc:description/>
  <cp:lastModifiedBy>Yang JeongHo</cp:lastModifiedBy>
  <cp:revision>1</cp:revision>
  <dcterms:created xsi:type="dcterms:W3CDTF">2020-02-11T07:08:00Z</dcterms:created>
  <dcterms:modified xsi:type="dcterms:W3CDTF">2020-02-11T07:09:00Z</dcterms:modified>
</cp:coreProperties>
</file>